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58" w:rsidRDefault="00CA12BA" w:rsidP="00CA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658" w:rsidRPr="00EF5658" w:rsidRDefault="00EF5658" w:rsidP="00CA12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5658">
        <w:rPr>
          <w:rFonts w:ascii="Times New Roman" w:hAnsi="Times New Roman" w:cs="Times New Roman"/>
          <w:sz w:val="24"/>
          <w:szCs w:val="24"/>
          <w:u w:val="single"/>
        </w:rPr>
        <w:t>CARTA DE D. GINÉS CON MOTIVO DEL DÍA DE LA IGLESIA DIOCESANA</w:t>
      </w:r>
    </w:p>
    <w:p w:rsidR="00EF5658" w:rsidRDefault="00EF5658" w:rsidP="00CA12BA">
      <w:pPr>
        <w:rPr>
          <w:rFonts w:ascii="Times New Roman" w:hAnsi="Times New Roman" w:cs="Times New Roman"/>
          <w:sz w:val="24"/>
          <w:szCs w:val="24"/>
        </w:rPr>
      </w:pPr>
    </w:p>
    <w:p w:rsidR="00EF5658" w:rsidRDefault="00EF5658" w:rsidP="00CA12BA">
      <w:pPr>
        <w:rPr>
          <w:rFonts w:ascii="Times New Roman" w:hAnsi="Times New Roman" w:cs="Times New Roman"/>
          <w:b/>
          <w:sz w:val="24"/>
          <w:szCs w:val="24"/>
        </w:rPr>
      </w:pPr>
    </w:p>
    <w:p w:rsidR="00EF5658" w:rsidRPr="00EF5658" w:rsidRDefault="00EF5658" w:rsidP="00CA12BA">
      <w:pPr>
        <w:rPr>
          <w:rFonts w:ascii="Times New Roman" w:hAnsi="Times New Roman" w:cs="Times New Roman"/>
          <w:b/>
          <w:sz w:val="24"/>
          <w:szCs w:val="24"/>
        </w:rPr>
      </w:pPr>
      <w:r w:rsidRPr="00EF5658">
        <w:rPr>
          <w:rFonts w:ascii="Times New Roman" w:hAnsi="Times New Roman" w:cs="Times New Roman"/>
          <w:b/>
          <w:sz w:val="24"/>
          <w:szCs w:val="24"/>
        </w:rPr>
        <w:t>LLEVAR LA TERNURA DE DIOS A LOS QUE NOS RODEAN</w:t>
      </w:r>
    </w:p>
    <w:p w:rsidR="00EF5658" w:rsidRDefault="00EF5658" w:rsidP="00CA12BA">
      <w:pPr>
        <w:rPr>
          <w:rFonts w:ascii="Times New Roman" w:hAnsi="Times New Roman" w:cs="Times New Roman"/>
          <w:b/>
          <w:sz w:val="24"/>
          <w:szCs w:val="24"/>
        </w:rPr>
      </w:pPr>
    </w:p>
    <w:p w:rsidR="00EF5658" w:rsidRPr="00EF5658" w:rsidRDefault="00EF5658" w:rsidP="00CA12BA">
      <w:pPr>
        <w:rPr>
          <w:rFonts w:ascii="Times New Roman" w:hAnsi="Times New Roman" w:cs="Times New Roman"/>
          <w:b/>
          <w:sz w:val="24"/>
          <w:szCs w:val="24"/>
        </w:rPr>
      </w:pPr>
    </w:p>
    <w:p w:rsidR="00CA12BA" w:rsidRPr="00EF5658" w:rsidRDefault="00CA12BA" w:rsidP="00CA12BA">
      <w:pPr>
        <w:rPr>
          <w:rFonts w:ascii="Times New Roman" w:hAnsi="Times New Roman" w:cs="Times New Roman"/>
          <w:b/>
          <w:sz w:val="24"/>
          <w:szCs w:val="24"/>
        </w:rPr>
      </w:pPr>
      <w:r w:rsidRPr="00EF5658">
        <w:rPr>
          <w:rFonts w:ascii="Times New Roman" w:hAnsi="Times New Roman" w:cs="Times New Roman"/>
          <w:b/>
          <w:sz w:val="24"/>
          <w:szCs w:val="24"/>
        </w:rPr>
        <w:t>Queridos diocesanos:</w:t>
      </w:r>
    </w:p>
    <w:p w:rsidR="00CA12BA" w:rsidRDefault="00CA12BA" w:rsidP="00CA12BA">
      <w:pPr>
        <w:rPr>
          <w:rFonts w:ascii="Times New Roman" w:hAnsi="Times New Roman" w:cs="Times New Roman"/>
          <w:sz w:val="24"/>
          <w:szCs w:val="24"/>
        </w:rPr>
      </w:pPr>
    </w:p>
    <w:p w:rsidR="00CA12BA" w:rsidRDefault="00CA12BA" w:rsidP="00CA12BA">
      <w:pPr>
        <w:jc w:val="both"/>
        <w:rPr>
          <w:rFonts w:ascii="Times New Roman" w:hAnsi="Times New Roman" w:cs="Times New Roman"/>
          <w:sz w:val="24"/>
          <w:szCs w:val="24"/>
        </w:rPr>
      </w:pPr>
      <w:r w:rsidRPr="00CA12BA">
        <w:rPr>
          <w:rFonts w:ascii="Times New Roman" w:hAnsi="Times New Roman" w:cs="Times New Roman"/>
          <w:sz w:val="24"/>
          <w:szCs w:val="24"/>
        </w:rPr>
        <w:t xml:space="preserve">“En estos momentos difíciles, llevemos la ternura de Dios a quienes nos rodean con obras de bien” nos decía el Papa Francisco </w:t>
      </w:r>
      <w:r w:rsidR="00E525D5">
        <w:rPr>
          <w:rFonts w:ascii="Times New Roman" w:hAnsi="Times New Roman" w:cs="Times New Roman"/>
          <w:sz w:val="24"/>
          <w:szCs w:val="24"/>
        </w:rPr>
        <w:t>al principio de la pandemia, y é</w:t>
      </w:r>
      <w:r w:rsidRPr="00CA12BA">
        <w:rPr>
          <w:rFonts w:ascii="Times New Roman" w:hAnsi="Times New Roman" w:cs="Times New Roman"/>
          <w:sz w:val="24"/>
          <w:szCs w:val="24"/>
        </w:rPr>
        <w:t>ste ha sido el principio que nos ha inspirado a todos para afrontar estos meses tan duros. Junto al drama de los enfermos y fallecidos, por los que hemos orad</w:t>
      </w:r>
      <w:r>
        <w:rPr>
          <w:rFonts w:ascii="Times New Roman" w:hAnsi="Times New Roman" w:cs="Times New Roman"/>
          <w:sz w:val="24"/>
          <w:szCs w:val="24"/>
        </w:rPr>
        <w:t>o y ofrecido la Santa Misa, está</w:t>
      </w:r>
      <w:r w:rsidRPr="00CA12BA">
        <w:rPr>
          <w:rFonts w:ascii="Times New Roman" w:hAnsi="Times New Roman" w:cs="Times New Roman"/>
          <w:sz w:val="24"/>
          <w:szCs w:val="24"/>
        </w:rPr>
        <w:t xml:space="preserve"> también la situación de tantas familias que en solo unos días han pasado de vivir un notable bienestar a depender para subsistir de las ayudas que las parroquias les han suministrado, así como el agravamiento de las dificultades que muchas personas ya estaban sufriendo. </w:t>
      </w:r>
    </w:p>
    <w:p w:rsidR="00E55B35" w:rsidRPr="00CA12BA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BA" w:rsidRDefault="00CA12BA" w:rsidP="00CA12BA">
      <w:pPr>
        <w:jc w:val="both"/>
        <w:rPr>
          <w:rFonts w:ascii="Times New Roman" w:hAnsi="Times New Roman" w:cs="Times New Roman"/>
          <w:sz w:val="24"/>
          <w:szCs w:val="24"/>
        </w:rPr>
      </w:pPr>
      <w:r w:rsidRPr="00CA12BA">
        <w:rPr>
          <w:rFonts w:ascii="Times New Roman" w:hAnsi="Times New Roman" w:cs="Times New Roman"/>
          <w:sz w:val="24"/>
          <w:szCs w:val="24"/>
        </w:rPr>
        <w:t xml:space="preserve">Que tantas personas hayan encontrado en la Iglesia respuesta a sus necesidades materiales y espirituales ha sido posible gracias al enorme esfuerzo que se ha realizado desde las parroquias y </w:t>
      </w:r>
      <w:r>
        <w:rPr>
          <w:rFonts w:ascii="Times New Roman" w:hAnsi="Times New Roman" w:cs="Times New Roman"/>
          <w:sz w:val="24"/>
          <w:szCs w:val="24"/>
        </w:rPr>
        <w:t>otras i</w:t>
      </w:r>
      <w:r w:rsidR="00FF14AA">
        <w:rPr>
          <w:rFonts w:ascii="Times New Roman" w:hAnsi="Times New Roman" w:cs="Times New Roman"/>
          <w:sz w:val="24"/>
          <w:szCs w:val="24"/>
        </w:rPr>
        <w:t>nstituciones eclesiales, que es</w:t>
      </w:r>
      <w:r>
        <w:rPr>
          <w:rFonts w:ascii="Times New Roman" w:hAnsi="Times New Roman" w:cs="Times New Roman"/>
          <w:sz w:val="24"/>
          <w:szCs w:val="24"/>
        </w:rPr>
        <w:t xml:space="preserve"> posibles por la generosidad de much</w:t>
      </w:r>
      <w:r w:rsidRPr="00CA12BA">
        <w:rPr>
          <w:rFonts w:ascii="Times New Roman" w:hAnsi="Times New Roman" w:cs="Times New Roman"/>
          <w:sz w:val="24"/>
          <w:szCs w:val="24"/>
        </w:rPr>
        <w:t>as personas que han aportado importantes recursos según sus posibilidades.</w:t>
      </w:r>
    </w:p>
    <w:p w:rsidR="00E55B35" w:rsidRPr="00CA12BA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BA" w:rsidRDefault="00CA12BA" w:rsidP="00CA1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necesidades continú</w:t>
      </w:r>
      <w:r w:rsidRPr="00CA12BA">
        <w:rPr>
          <w:rFonts w:ascii="Times New Roman" w:hAnsi="Times New Roman" w:cs="Times New Roman"/>
          <w:sz w:val="24"/>
          <w:szCs w:val="24"/>
        </w:rPr>
        <w:t>an, es más, en no pocas familias se han incrementado, y este esfuerzo por asistirlas debe co</w:t>
      </w:r>
      <w:r>
        <w:rPr>
          <w:rFonts w:ascii="Times New Roman" w:hAnsi="Times New Roman" w:cs="Times New Roman"/>
          <w:sz w:val="24"/>
          <w:szCs w:val="24"/>
        </w:rPr>
        <w:t>ntinuar, además del mantenimiento</w:t>
      </w:r>
      <w:r w:rsidRPr="00CA1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12BA">
        <w:rPr>
          <w:rFonts w:ascii="Times New Roman" w:hAnsi="Times New Roman" w:cs="Times New Roman"/>
          <w:sz w:val="24"/>
          <w:szCs w:val="24"/>
        </w:rPr>
        <w:t>el habitual desarrollo d</w:t>
      </w:r>
      <w:r>
        <w:rPr>
          <w:rFonts w:ascii="Times New Roman" w:hAnsi="Times New Roman" w:cs="Times New Roman"/>
          <w:sz w:val="24"/>
          <w:szCs w:val="24"/>
        </w:rPr>
        <w:t xml:space="preserve">e las actividades parroquiales </w:t>
      </w:r>
      <w:r w:rsidRPr="00CA12BA">
        <w:rPr>
          <w:rFonts w:ascii="Times New Roman" w:hAnsi="Times New Roman" w:cs="Times New Roman"/>
          <w:sz w:val="24"/>
          <w:szCs w:val="24"/>
        </w:rPr>
        <w:t>que se ven sometidas a las restricciones que la</w:t>
      </w:r>
      <w:r>
        <w:rPr>
          <w:rFonts w:ascii="Times New Roman" w:hAnsi="Times New Roman" w:cs="Times New Roman"/>
          <w:sz w:val="24"/>
          <w:szCs w:val="24"/>
        </w:rPr>
        <w:t>s normativas imponen, y que está</w:t>
      </w:r>
      <w:r w:rsidRPr="00CA12BA">
        <w:rPr>
          <w:rFonts w:ascii="Times New Roman" w:hAnsi="Times New Roman" w:cs="Times New Roman"/>
          <w:sz w:val="24"/>
          <w:szCs w:val="24"/>
        </w:rPr>
        <w:t xml:space="preserve"> suponiendo un trabajo adicional para poder realizarlas.</w:t>
      </w:r>
    </w:p>
    <w:p w:rsidR="00E55B35" w:rsidRPr="00CA12BA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BA" w:rsidRDefault="00CA12BA" w:rsidP="00CA12BA">
      <w:pPr>
        <w:jc w:val="both"/>
        <w:rPr>
          <w:rFonts w:ascii="Times New Roman" w:hAnsi="Times New Roman" w:cs="Times New Roman"/>
          <w:sz w:val="24"/>
          <w:szCs w:val="24"/>
        </w:rPr>
      </w:pPr>
      <w:r w:rsidRPr="00CA12BA">
        <w:rPr>
          <w:rFonts w:ascii="Times New Roman" w:hAnsi="Times New Roman" w:cs="Times New Roman"/>
          <w:sz w:val="24"/>
          <w:szCs w:val="24"/>
        </w:rPr>
        <w:t>Esta situación difícil es una oportunidad para renovarnos, para ir a lo esencial, que es vivir y transmitir el amor de Jesucristo, y descubrir nuevos caminos para el anuncio del Evangelio.</w:t>
      </w:r>
    </w:p>
    <w:p w:rsidR="00E55B35" w:rsidRPr="00CA12BA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596" w:rsidRDefault="00CA12BA" w:rsidP="00CA12BA">
      <w:pPr>
        <w:jc w:val="both"/>
        <w:rPr>
          <w:rFonts w:ascii="Times New Roman" w:hAnsi="Times New Roman" w:cs="Times New Roman"/>
          <w:sz w:val="24"/>
          <w:szCs w:val="24"/>
        </w:rPr>
      </w:pPr>
      <w:r w:rsidRPr="00CA12BA">
        <w:rPr>
          <w:rFonts w:ascii="Times New Roman" w:hAnsi="Times New Roman" w:cs="Times New Roman"/>
          <w:sz w:val="24"/>
          <w:szCs w:val="24"/>
        </w:rPr>
        <w:t>Con esta Jornada de la Iglesia Diocesana queremos recordar que la Iglesia en el Sur de Madrid es una realidad muy rica en personas y realidades eclesiales, pero a la vez hay en ella muchas necesidades de todo orden, por lo que la ayuda económica de todos y el servicio que cada fiel puede realizar es fundamental para que nuestra diócesis sea una luz en es</w:t>
      </w:r>
      <w:r w:rsidR="00EF5658">
        <w:rPr>
          <w:rFonts w:ascii="Times New Roman" w:hAnsi="Times New Roman" w:cs="Times New Roman"/>
          <w:sz w:val="24"/>
          <w:szCs w:val="24"/>
        </w:rPr>
        <w:t>tos momentos que para muchos son</w:t>
      </w:r>
      <w:bookmarkStart w:id="0" w:name="_GoBack"/>
      <w:bookmarkEnd w:id="0"/>
      <w:r w:rsidRPr="00CA12BA">
        <w:rPr>
          <w:rFonts w:ascii="Times New Roman" w:hAnsi="Times New Roman" w:cs="Times New Roman"/>
          <w:sz w:val="24"/>
          <w:szCs w:val="24"/>
        </w:rPr>
        <w:t xml:space="preserve"> de oscuridad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B35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B35" w:rsidRPr="00E55B35" w:rsidRDefault="00E55B35" w:rsidP="00E55B35">
      <w:pPr>
        <w:jc w:val="both"/>
        <w:rPr>
          <w:rFonts w:ascii="Times New Roman" w:hAnsi="Times New Roman" w:cs="Times New Roman"/>
          <w:sz w:val="24"/>
          <w:szCs w:val="24"/>
        </w:rPr>
      </w:pPr>
      <w:r w:rsidRPr="00E55B35">
        <w:rPr>
          <w:rFonts w:ascii="Times New Roman" w:hAnsi="Times New Roman" w:cs="Times New Roman"/>
          <w:sz w:val="24"/>
          <w:szCs w:val="24"/>
        </w:rPr>
        <w:t xml:space="preserve">A María, Madre de la Iglesia, encomendamos el camino de nuestra Iglesia y en sus manos dejamos nuestras necesidades con el sufrimiento </w:t>
      </w:r>
      <w:r w:rsidR="00FF14AA">
        <w:rPr>
          <w:rFonts w:ascii="Times New Roman" w:hAnsi="Times New Roman" w:cs="Times New Roman"/>
          <w:sz w:val="24"/>
          <w:szCs w:val="24"/>
        </w:rPr>
        <w:t xml:space="preserve">y las esperanzas </w:t>
      </w:r>
      <w:r w:rsidRPr="00E55B35">
        <w:rPr>
          <w:rFonts w:ascii="Times New Roman" w:hAnsi="Times New Roman" w:cs="Times New Roman"/>
          <w:sz w:val="24"/>
          <w:szCs w:val="24"/>
        </w:rPr>
        <w:t>de los hombres.</w:t>
      </w:r>
    </w:p>
    <w:p w:rsidR="00E55B35" w:rsidRPr="00E55B35" w:rsidRDefault="00E55B35" w:rsidP="00E55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B35" w:rsidRPr="00E55B35" w:rsidRDefault="00E55B35" w:rsidP="00E55B35">
      <w:pPr>
        <w:jc w:val="both"/>
        <w:rPr>
          <w:rFonts w:ascii="Times New Roman" w:hAnsi="Times New Roman" w:cs="Times New Roman"/>
          <w:sz w:val="24"/>
          <w:szCs w:val="24"/>
        </w:rPr>
      </w:pPr>
      <w:r w:rsidRPr="00E55B35">
        <w:rPr>
          <w:rFonts w:ascii="Times New Roman" w:hAnsi="Times New Roman" w:cs="Times New Roman"/>
          <w:sz w:val="24"/>
          <w:szCs w:val="24"/>
        </w:rPr>
        <w:t xml:space="preserve">  Con mi afecto y bendición.</w:t>
      </w:r>
    </w:p>
    <w:p w:rsidR="00E55B35" w:rsidRPr="00E55B35" w:rsidRDefault="00E55B35" w:rsidP="00E55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B35" w:rsidRPr="00E55B35" w:rsidRDefault="00E55B35" w:rsidP="00E55B35">
      <w:pPr>
        <w:jc w:val="both"/>
        <w:rPr>
          <w:rFonts w:ascii="Times New Roman" w:hAnsi="Times New Roman" w:cs="Times New Roman"/>
          <w:sz w:val="24"/>
          <w:szCs w:val="24"/>
        </w:rPr>
      </w:pPr>
      <w:r w:rsidRPr="00E55B35">
        <w:rPr>
          <w:rFonts w:ascii="Times New Roman" w:hAnsi="Times New Roman" w:cs="Times New Roman"/>
          <w:sz w:val="24"/>
          <w:szCs w:val="24"/>
        </w:rPr>
        <w:tab/>
        <w:t>+ Ginés, Obispo de Getafe</w:t>
      </w:r>
    </w:p>
    <w:p w:rsidR="00E55B35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B35" w:rsidRPr="00CA12BA" w:rsidRDefault="00E55B35" w:rsidP="00CA12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B35" w:rsidRPr="00CA1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A"/>
    <w:rsid w:val="00564D5D"/>
    <w:rsid w:val="00572596"/>
    <w:rsid w:val="00613100"/>
    <w:rsid w:val="00CA12BA"/>
    <w:rsid w:val="00E525D5"/>
    <w:rsid w:val="00E55B35"/>
    <w:rsid w:val="00EF5658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B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B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Paloma Fernández Arias</cp:lastModifiedBy>
  <cp:revision>3</cp:revision>
  <dcterms:created xsi:type="dcterms:W3CDTF">2020-10-26T12:40:00Z</dcterms:created>
  <dcterms:modified xsi:type="dcterms:W3CDTF">2020-10-27T13:25:00Z</dcterms:modified>
</cp:coreProperties>
</file>